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21" w:rsidRPr="00E247D5" w:rsidRDefault="00211F21" w:rsidP="000A548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E247D5">
        <w:rPr>
          <w:sz w:val="28"/>
          <w:szCs w:val="28"/>
        </w:rPr>
        <w:t>Недригайлівська районна державна адміністрація</w:t>
      </w:r>
    </w:p>
    <w:p w:rsidR="00211F21" w:rsidRDefault="00211F21" w:rsidP="000A548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E247D5">
        <w:rPr>
          <w:sz w:val="28"/>
          <w:szCs w:val="28"/>
        </w:rPr>
        <w:t>Відділ освіти, молоді та спорту</w:t>
      </w:r>
    </w:p>
    <w:p w:rsidR="00211F21" w:rsidRPr="00E247D5" w:rsidRDefault="00211F21" w:rsidP="000A548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211F21" w:rsidRPr="00DB7547" w:rsidRDefault="00211F21" w:rsidP="003366DC">
      <w:pPr>
        <w:pStyle w:val="1"/>
        <w:shd w:val="clear" w:color="auto" w:fill="auto"/>
        <w:spacing w:before="0" w:after="362" w:line="260" w:lineRule="exact"/>
        <w:rPr>
          <w:b/>
          <w:bCs/>
          <w:sz w:val="28"/>
          <w:szCs w:val="28"/>
        </w:rPr>
      </w:pPr>
      <w:r w:rsidRPr="00DB7547">
        <w:rPr>
          <w:b/>
          <w:bCs/>
          <w:sz w:val="28"/>
          <w:szCs w:val="28"/>
        </w:rPr>
        <w:t xml:space="preserve">НАКАЗ № </w:t>
      </w:r>
      <w:r>
        <w:rPr>
          <w:b/>
          <w:bCs/>
          <w:sz w:val="28"/>
          <w:szCs w:val="28"/>
          <w:lang w:val="uk-UA"/>
        </w:rPr>
        <w:t>219</w:t>
      </w:r>
      <w:r w:rsidRPr="00DB7547">
        <w:rPr>
          <w:b/>
          <w:bCs/>
          <w:sz w:val="28"/>
          <w:szCs w:val="28"/>
        </w:rPr>
        <w:t>-ОД</w:t>
      </w:r>
    </w:p>
    <w:p w:rsidR="00211F21" w:rsidRPr="000A548D" w:rsidRDefault="00211F21" w:rsidP="000A548D">
      <w:pPr>
        <w:pStyle w:val="1"/>
        <w:shd w:val="clear" w:color="auto" w:fill="auto"/>
        <w:tabs>
          <w:tab w:val="left" w:pos="5669"/>
        </w:tabs>
        <w:spacing w:before="0" w:after="308" w:line="260" w:lineRule="exact"/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</w:t>
      </w:r>
      <w:r w:rsidRPr="000A548D">
        <w:rPr>
          <w:sz w:val="28"/>
          <w:szCs w:val="28"/>
          <w:lang w:val="uk-UA"/>
        </w:rPr>
        <w:t>.05.</w:t>
      </w:r>
      <w:r w:rsidRPr="000A548D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 w:rsidRPr="000A548D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</w:t>
      </w:r>
      <w:r w:rsidRPr="000A548D">
        <w:rPr>
          <w:sz w:val="28"/>
          <w:szCs w:val="28"/>
        </w:rPr>
        <w:t>смт Недригайлів</w:t>
      </w:r>
    </w:p>
    <w:p w:rsidR="00211F21" w:rsidRDefault="00211F21" w:rsidP="00336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5556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здійснення контролю за дотриманням </w:t>
      </w:r>
    </w:p>
    <w:p w:rsidR="00211F21" w:rsidRDefault="00211F21" w:rsidP="000A54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05556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имог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5556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щодо організації та проведення державної</w:t>
      </w:r>
    </w:p>
    <w:p w:rsidR="00211F21" w:rsidRDefault="00211F21" w:rsidP="000A54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5556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підсумкової атестації учнів у загальноосвітніх</w:t>
      </w:r>
    </w:p>
    <w:p w:rsidR="00211F21" w:rsidRDefault="00211F21" w:rsidP="00336B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5556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навчальних закладах</w:t>
      </w:r>
    </w:p>
    <w:p w:rsidR="00211F21" w:rsidRDefault="00211F21" w:rsidP="000A548D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11F21" w:rsidRPr="00F66B20" w:rsidRDefault="00211F21" w:rsidP="00DB7547">
      <w:pPr>
        <w:pStyle w:val="21"/>
        <w:shd w:val="clear" w:color="auto" w:fill="auto"/>
        <w:tabs>
          <w:tab w:val="left" w:pos="426"/>
          <w:tab w:val="left" w:pos="10016"/>
        </w:tabs>
        <w:spacing w:line="240" w:lineRule="auto"/>
        <w:ind w:right="-49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8pt;margin-top:152.5pt;width:5.25pt;height:4.7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211F21" w:rsidRPr="004C096B" w:rsidRDefault="00211F21" w:rsidP="004C096B"/>
              </w:txbxContent>
            </v:textbox>
            <w10:wrap type="square" anchorx="margin"/>
          </v:shape>
        </w:pic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18.02.2008 № 94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зареєстрованого в Міністерстві ю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стиції України від 27.02.2008 за № 151/14842 (зі змінами, затвердженими наказом Міністерства освіти і наук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України від 23.11.2010 № 1116, 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зареєстрованим в Міністерстві юсти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ції України від 09.12.2010 за №237/1832), наказу управління освіти і науки Сумської обласної державної адміністрації від </w:t>
      </w:r>
      <w:r w:rsidRPr="00DB7547">
        <w:rPr>
          <w:rFonts w:ascii="Times New Roman" w:hAnsi="Times New Roman" w:cs="Times New Roman"/>
          <w:color w:val="000000"/>
          <w:sz w:val="28"/>
          <w:szCs w:val="28"/>
          <w:lang w:val="uk-UA"/>
        </w:rPr>
        <w:t>09.04.2014 року за № 197-ОД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F66B2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здійснення контролю за дотриманням вимог щодо організації та проведення державної підсумкової атестації учнів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7547">
        <w:rPr>
          <w:rFonts w:ascii="Times New Roman" w:hAnsi="Times New Roman" w:cs="Times New Roman"/>
          <w:sz w:val="28"/>
          <w:szCs w:val="28"/>
          <w:lang w:val="uk-UA"/>
        </w:rPr>
        <w:t>системі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вивчення стану підготовки та проведення державної підсумкової атестації випускників загальноосвітніх навчальних закладів у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 </w:t>
      </w:r>
      <w:r w:rsidRPr="00F66B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НАКАЗУЮ:</w:t>
      </w:r>
    </w:p>
    <w:p w:rsidR="00211F21" w:rsidRDefault="00211F21" w:rsidP="00414389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Здійснити контроль за дотриманням вимог щодо організації та проведення державної підсумкової атестації учнів у загальноосвітніх навчальних закладах у період з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.05.201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 по 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з графіком (дода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ток 1, 2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11F21" w:rsidRDefault="00211F21" w:rsidP="00414389">
      <w:pPr>
        <w:pStyle w:val="21"/>
        <w:shd w:val="clear" w:color="auto" w:fill="auto"/>
        <w:tabs>
          <w:tab w:val="left" w:pos="-567"/>
          <w:tab w:val="left" w:pos="851"/>
        </w:tabs>
        <w:spacing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Утворити комісію з вивчення даного питання та затвердити її склад:</w:t>
      </w:r>
    </w:p>
    <w:p w:rsidR="00211F21" w:rsidRDefault="00211F21" w:rsidP="00414389">
      <w:pPr>
        <w:pStyle w:val="21"/>
        <w:shd w:val="clear" w:color="auto" w:fill="auto"/>
        <w:tabs>
          <w:tab w:val="left" w:pos="-567"/>
          <w:tab w:val="left" w:pos="284"/>
          <w:tab w:val="left" w:pos="851"/>
        </w:tabs>
        <w:spacing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Токаренко О.І. – </w:t>
      </w:r>
      <w:r>
        <w:rPr>
          <w:noProof/>
        </w:rPr>
        <w:pict>
          <v:shape id="_x0000_s1027" type="#_x0000_t202" style="position:absolute;left:0;text-align:left;margin-left:-9.3pt;margin-top:39.1pt;width:14.1pt;height:12.85pt;z-index:-251657216;mso-wrap-distance-left:5pt;mso-wrap-distance-right:5pt;mso-wrap-distance-bottom:12.3pt;mso-position-horizontal-relative:margin;mso-position-vertical-relative:text" filled="f" stroked="f">
            <v:textbox style="mso-next-textbox:#_x0000_s1027" inset="0,0,0,0">
              <w:txbxContent>
                <w:p w:rsidR="00211F21" w:rsidRPr="00F66B20" w:rsidRDefault="00211F21" w:rsidP="000A548D"/>
              </w:txbxContent>
            </v:textbox>
            <w10:wrap type="square" anchorx="margin"/>
          </v:shape>
        </w:pic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освіти, молоді та спорту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комісії; </w:t>
      </w:r>
    </w:p>
    <w:p w:rsidR="00211F21" w:rsidRDefault="00211F21" w:rsidP="00414389">
      <w:pPr>
        <w:pStyle w:val="21"/>
        <w:shd w:val="clear" w:color="auto" w:fill="auto"/>
        <w:tabs>
          <w:tab w:val="left" w:pos="-567"/>
          <w:tab w:val="left" w:pos="0"/>
          <w:tab w:val="left" w:pos="851"/>
        </w:tabs>
        <w:spacing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Коваленко Т.М. – головний спеціаліст відділу освіти, молоді та спорту, член комісії;</w:t>
      </w:r>
    </w:p>
    <w:p w:rsidR="00211F21" w:rsidRDefault="00211F21" w:rsidP="00414389">
      <w:pPr>
        <w:pStyle w:val="21"/>
        <w:shd w:val="clear" w:color="auto" w:fill="auto"/>
        <w:tabs>
          <w:tab w:val="left" w:pos="-567"/>
          <w:tab w:val="left" w:pos="0"/>
          <w:tab w:val="left" w:pos="567"/>
        </w:tabs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Вернигора Н.О. – завідуюча районним методичним кабінетом 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освіти,  молоді та спорту, член комісії;</w:t>
      </w:r>
    </w:p>
    <w:p w:rsidR="00211F21" w:rsidRPr="00EB192C" w:rsidRDefault="00211F21" w:rsidP="00414389">
      <w:pPr>
        <w:pStyle w:val="BodyTextIndent2"/>
        <w:tabs>
          <w:tab w:val="left" w:pos="567"/>
        </w:tabs>
        <w:ind w:left="0" w:firstLine="567"/>
        <w:rPr>
          <w:lang w:val="uk-UA"/>
        </w:rPr>
      </w:pPr>
      <w:r w:rsidRPr="00336BEC">
        <w:rPr>
          <w:sz w:val="28"/>
          <w:szCs w:val="28"/>
          <w:lang w:val="uk-UA"/>
        </w:rPr>
        <w:t>Сокрута О.О.</w:t>
      </w:r>
      <w:r w:rsidRPr="00EB192C">
        <w:rPr>
          <w:lang w:val="uk-UA"/>
        </w:rPr>
        <w:t xml:space="preserve"> - </w:t>
      </w:r>
      <w:r w:rsidRPr="00336BEC">
        <w:rPr>
          <w:sz w:val="28"/>
          <w:szCs w:val="28"/>
          <w:lang w:val="uk-UA"/>
        </w:rPr>
        <w:t>методист районного методичного кабінету,</w:t>
      </w:r>
      <w:r w:rsidRPr="00336BEC">
        <w:rPr>
          <w:color w:val="000000"/>
          <w:sz w:val="28"/>
          <w:szCs w:val="28"/>
          <w:lang w:val="uk-UA"/>
        </w:rPr>
        <w:t>член комісії;</w:t>
      </w:r>
    </w:p>
    <w:p w:rsidR="00211F21" w:rsidRDefault="00211F21" w:rsidP="00414389">
      <w:pPr>
        <w:pStyle w:val="21"/>
        <w:shd w:val="clear" w:color="auto" w:fill="auto"/>
        <w:tabs>
          <w:tab w:val="left" w:pos="-567"/>
          <w:tab w:val="left" w:pos="0"/>
          <w:tab w:val="left" w:pos="284"/>
          <w:tab w:val="left" w:pos="426"/>
          <w:tab w:val="left" w:pos="567"/>
        </w:tabs>
        <w:spacing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Костенко Л.В. – методист районного методичного кабінету,  член комісії;</w:t>
      </w:r>
    </w:p>
    <w:p w:rsidR="00211F21" w:rsidRDefault="00211F21" w:rsidP="00414389">
      <w:pPr>
        <w:pStyle w:val="21"/>
        <w:shd w:val="clear" w:color="auto" w:fill="auto"/>
        <w:tabs>
          <w:tab w:val="left" w:pos="-567"/>
          <w:tab w:val="left" w:pos="0"/>
          <w:tab w:val="left" w:pos="284"/>
          <w:tab w:val="left" w:pos="426"/>
          <w:tab w:val="left" w:pos="567"/>
        </w:tabs>
        <w:spacing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Конотоп П.М. – методист районного методичного кабінету,  член комісії;</w:t>
      </w:r>
    </w:p>
    <w:p w:rsidR="00211F21" w:rsidRPr="00EB192C" w:rsidRDefault="00211F21" w:rsidP="004143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92C">
        <w:rPr>
          <w:rFonts w:ascii="Times New Roman" w:hAnsi="Times New Roman" w:cs="Times New Roman"/>
          <w:sz w:val="28"/>
          <w:szCs w:val="28"/>
          <w:lang w:val="uk-UA"/>
        </w:rPr>
        <w:t>Діденко Р.М. – методист районного 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 комісії;</w:t>
      </w:r>
    </w:p>
    <w:p w:rsidR="00211F21" w:rsidRPr="00EB192C" w:rsidRDefault="00211F21" w:rsidP="004143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92C">
        <w:rPr>
          <w:rFonts w:ascii="Times New Roman" w:hAnsi="Times New Roman" w:cs="Times New Roman"/>
          <w:sz w:val="28"/>
          <w:szCs w:val="28"/>
          <w:lang w:val="uk-UA"/>
        </w:rPr>
        <w:t>Богодушко В.В. – методист районного 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 комісії;</w:t>
      </w:r>
    </w:p>
    <w:p w:rsidR="00211F21" w:rsidRPr="00EB192C" w:rsidRDefault="00211F21" w:rsidP="004143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92C">
        <w:rPr>
          <w:rFonts w:ascii="Times New Roman" w:hAnsi="Times New Roman" w:cs="Times New Roman"/>
          <w:sz w:val="28"/>
          <w:szCs w:val="28"/>
          <w:lang w:val="uk-UA"/>
        </w:rPr>
        <w:t>Токаренко І.М. – методист районного 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 комісії;</w:t>
      </w:r>
    </w:p>
    <w:p w:rsidR="00211F21" w:rsidRDefault="00211F21" w:rsidP="0041438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Методичному кабінету (Вернигора Н.О.) результати перевірки узагальнити довідкою до 16.06.14 року.</w:t>
      </w:r>
    </w:p>
    <w:p w:rsidR="00211F21" w:rsidRDefault="00211F21" w:rsidP="00414389">
      <w:pPr>
        <w:pStyle w:val="21"/>
        <w:shd w:val="clear" w:color="auto" w:fill="auto"/>
        <w:tabs>
          <w:tab w:val="left" w:pos="-567"/>
          <w:tab w:val="left" w:pos="0"/>
          <w:tab w:val="left" w:pos="426"/>
          <w:tab w:val="left" w:pos="851"/>
        </w:tabs>
        <w:spacing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цього наказу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покласти на головного спеціаліста відділу освіти, молоді та спорту Коваленко Т.М.</w:t>
      </w:r>
    </w:p>
    <w:p w:rsidR="00211F21" w:rsidRDefault="00211F21" w:rsidP="00414389">
      <w:pPr>
        <w:pStyle w:val="21"/>
        <w:shd w:val="clear" w:color="auto" w:fill="auto"/>
        <w:tabs>
          <w:tab w:val="left" w:pos="-567"/>
          <w:tab w:val="left" w:pos="0"/>
          <w:tab w:val="left" w:pos="426"/>
          <w:tab w:val="left" w:pos="851"/>
        </w:tabs>
        <w:spacing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11F21" w:rsidRDefault="00211F21" w:rsidP="00DB7547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left"/>
        <w:rPr>
          <w:b/>
          <w:bCs/>
          <w:sz w:val="28"/>
          <w:szCs w:val="28"/>
          <w:lang w:val="uk-UA"/>
        </w:rPr>
      </w:pPr>
      <w:r w:rsidRPr="00241175">
        <w:rPr>
          <w:b/>
          <w:bCs/>
          <w:sz w:val="28"/>
          <w:szCs w:val="28"/>
        </w:rPr>
        <w:t xml:space="preserve">Начальник відділу освіти, молоді та спорту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Pr="00241175">
        <w:rPr>
          <w:b/>
          <w:bCs/>
          <w:sz w:val="28"/>
          <w:szCs w:val="28"/>
        </w:rPr>
        <w:t xml:space="preserve">          О.І. Токаренко</w:t>
      </w:r>
    </w:p>
    <w:p w:rsidR="00211F21" w:rsidRPr="00CC2F5C" w:rsidRDefault="00211F21" w:rsidP="00CC2F5C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sz w:val="24"/>
          <w:szCs w:val="24"/>
          <w:lang w:val="uk-UA"/>
        </w:rPr>
      </w:pPr>
      <w:r w:rsidRPr="00CC2F5C">
        <w:rPr>
          <w:sz w:val="24"/>
          <w:szCs w:val="24"/>
          <w:lang w:val="uk-UA"/>
        </w:rPr>
        <w:t xml:space="preserve">Коваленко </w:t>
      </w:r>
      <w:r>
        <w:rPr>
          <w:sz w:val="24"/>
          <w:szCs w:val="24"/>
          <w:lang w:val="uk-UA"/>
        </w:rPr>
        <w:t xml:space="preserve"> 5 22 69</w:t>
      </w:r>
    </w:p>
    <w:p w:rsidR="00211F21" w:rsidRPr="0005556F" w:rsidRDefault="00211F21" w:rsidP="00336BEC">
      <w:pPr>
        <w:pStyle w:val="21"/>
        <w:shd w:val="clear" w:color="auto" w:fill="auto"/>
        <w:spacing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</w:t>
      </w:r>
    </w:p>
    <w:p w:rsidR="00211F21" w:rsidRPr="0005556F" w:rsidRDefault="00211F21" w:rsidP="003366DC">
      <w:pPr>
        <w:pStyle w:val="21"/>
        <w:shd w:val="clear" w:color="auto" w:fill="auto"/>
        <w:tabs>
          <w:tab w:val="left" w:pos="9355"/>
        </w:tabs>
        <w:spacing w:after="180" w:line="240" w:lineRule="auto"/>
        <w:ind w:left="5940" w:right="-1"/>
        <w:rPr>
          <w:rFonts w:ascii="Times New Roman" w:hAnsi="Times New Roman" w:cs="Times New Roman"/>
          <w:sz w:val="28"/>
          <w:szCs w:val="28"/>
        </w:rPr>
      </w:pP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молоді та спорту 22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219-О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</w:p>
    <w:p w:rsidR="00211F21" w:rsidRPr="00CC5CBE" w:rsidRDefault="00211F21" w:rsidP="00CC2F5C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CC5C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рафік</w:t>
      </w:r>
    </w:p>
    <w:p w:rsidR="00211F21" w:rsidRPr="00CC5CBE" w:rsidRDefault="00211F21" w:rsidP="00CC2F5C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C5C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здійснення контролю за дотриманням вимог щодо організації </w:t>
      </w:r>
    </w:p>
    <w:p w:rsidR="00211F21" w:rsidRPr="00CC5CBE" w:rsidRDefault="00211F21" w:rsidP="00CC2F5C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C5C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та проведення державної підсумкової атестації учнів 11-х класів</w:t>
      </w:r>
    </w:p>
    <w:p w:rsidR="00211F21" w:rsidRPr="00CC5CBE" w:rsidRDefault="00211F21" w:rsidP="00CC2F5C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C5C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 загальноосвітніх навчальних закладах району</w:t>
      </w:r>
    </w:p>
    <w:p w:rsidR="00211F21" w:rsidRPr="00CC5CBE" w:rsidRDefault="00211F21" w:rsidP="00CC2F5C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C5C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 2013-2014 навчальному році</w:t>
      </w:r>
    </w:p>
    <w:p w:rsidR="00211F21" w:rsidRDefault="00211F21" w:rsidP="003D4E45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1"/>
        <w:gridCol w:w="2255"/>
        <w:gridCol w:w="4213"/>
        <w:gridCol w:w="2234"/>
      </w:tblGrid>
      <w:tr w:rsidR="00211F21" w:rsidRPr="007D10F2">
        <w:tc>
          <w:tcPr>
            <w:tcW w:w="1471" w:type="dxa"/>
          </w:tcPr>
          <w:p w:rsidR="00211F21" w:rsidRPr="007D10F2" w:rsidRDefault="00211F21" w:rsidP="007D10F2">
            <w:pPr>
              <w:pStyle w:val="21"/>
              <w:spacing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10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5" w:type="dxa"/>
          </w:tcPr>
          <w:p w:rsidR="00211F21" w:rsidRPr="007D10F2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F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13" w:type="dxa"/>
          </w:tcPr>
          <w:p w:rsidR="00211F21" w:rsidRPr="007D10F2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234" w:type="dxa"/>
          </w:tcPr>
          <w:p w:rsidR="00211F21" w:rsidRPr="007D10F2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F2">
              <w:rPr>
                <w:rFonts w:ascii="Times New Roman" w:hAnsi="Times New Roman" w:cs="Times New Roman"/>
                <w:sz w:val="28"/>
                <w:szCs w:val="28"/>
              </w:rPr>
              <w:t>Відповідальна особа</w:t>
            </w:r>
          </w:p>
        </w:tc>
      </w:tr>
      <w:tr w:rsidR="00211F21" w:rsidRPr="007D10F2">
        <w:trPr>
          <w:trHeight w:val="239"/>
        </w:trPr>
        <w:tc>
          <w:tcPr>
            <w:tcW w:w="1471" w:type="dxa"/>
            <w:vMerge w:val="restart"/>
          </w:tcPr>
          <w:p w:rsidR="00211F21" w:rsidRPr="00CC5CBE" w:rsidRDefault="00211F21" w:rsidP="00584F8B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</w:t>
            </w: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255" w:type="dxa"/>
            <w:vMerge w:val="restart"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Українська мова</w:t>
            </w:r>
          </w:p>
        </w:tc>
        <w:tc>
          <w:tcPr>
            <w:tcW w:w="4213" w:type="dxa"/>
          </w:tcPr>
          <w:p w:rsidR="00211F21" w:rsidRPr="00CC5CBE" w:rsidRDefault="00211F21" w:rsidP="0041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Вільшанська ЗОШ І-ІІІ ст.</w:t>
            </w:r>
          </w:p>
        </w:tc>
        <w:tc>
          <w:tcPr>
            <w:tcW w:w="2234" w:type="dxa"/>
          </w:tcPr>
          <w:p w:rsidR="00211F21" w:rsidRPr="00CC5CBE" w:rsidRDefault="00211F21" w:rsidP="004143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Л.В.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11F21" w:rsidRPr="00CC5CBE" w:rsidRDefault="00211F21" w:rsidP="0019105B">
            <w:pPr>
              <w:pStyle w:val="21"/>
              <w:shd w:val="clear" w:color="auto" w:fill="auto"/>
              <w:spacing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В-Будківський НВК</w:t>
            </w:r>
          </w:p>
        </w:tc>
        <w:tc>
          <w:tcPr>
            <w:tcW w:w="2234" w:type="dxa"/>
          </w:tcPr>
          <w:p w:rsidR="00211F21" w:rsidRPr="00CC5CBE" w:rsidRDefault="00211F21" w:rsidP="00414389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Р.М.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11F21" w:rsidRPr="00CC5CBE" w:rsidRDefault="00211F21" w:rsidP="00DB7547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Козелянський НВК</w:t>
            </w:r>
          </w:p>
        </w:tc>
        <w:tc>
          <w:tcPr>
            <w:tcW w:w="2234" w:type="dxa"/>
          </w:tcPr>
          <w:p w:rsidR="00211F21" w:rsidRPr="00CC5CBE" w:rsidRDefault="00211F21" w:rsidP="00414389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Конотоп П.М.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Гринівський НВК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 І.М.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Недригайлівська СЗОШ 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Коваленко Т.М.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Томашівський НВК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Богодушко В.В.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Хоружівський НВК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Сокрута О.О.</w:t>
            </w:r>
          </w:p>
        </w:tc>
      </w:tr>
      <w:tr w:rsidR="00211F21" w:rsidRPr="007D10F2">
        <w:trPr>
          <w:trHeight w:val="297"/>
        </w:trPr>
        <w:tc>
          <w:tcPr>
            <w:tcW w:w="1471" w:type="dxa"/>
            <w:vMerge w:val="restart"/>
          </w:tcPr>
          <w:p w:rsidR="00211F21" w:rsidRPr="00CC5CBE" w:rsidRDefault="00211F21" w:rsidP="007D1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26.05.2014</w:t>
            </w:r>
          </w:p>
        </w:tc>
        <w:tc>
          <w:tcPr>
            <w:tcW w:w="2255" w:type="dxa"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МНВК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 І.М.</w:t>
            </w:r>
          </w:p>
        </w:tc>
      </w:tr>
      <w:tr w:rsidR="00211F21" w:rsidRPr="007D10F2">
        <w:trPr>
          <w:trHeight w:val="297"/>
        </w:trPr>
        <w:tc>
          <w:tcPr>
            <w:tcW w:w="1471" w:type="dxa"/>
            <w:vMerge/>
          </w:tcPr>
          <w:p w:rsidR="00211F21" w:rsidRPr="00CC5CBE" w:rsidRDefault="00211F21" w:rsidP="007D1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vMerge w:val="restart"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Коровинська ЗОШ 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Коваленко Т.М.</w:t>
            </w:r>
          </w:p>
        </w:tc>
      </w:tr>
      <w:tr w:rsidR="00211F21" w:rsidRPr="007D10F2">
        <w:trPr>
          <w:trHeight w:val="297"/>
        </w:trPr>
        <w:tc>
          <w:tcPr>
            <w:tcW w:w="1471" w:type="dxa"/>
            <w:vMerge/>
          </w:tcPr>
          <w:p w:rsidR="00211F21" w:rsidRPr="00CC5CBE" w:rsidRDefault="00211F21" w:rsidP="007D1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Тернівська ЗОШ 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Конотоп П.М.</w:t>
            </w:r>
          </w:p>
        </w:tc>
      </w:tr>
      <w:tr w:rsidR="00211F21" w:rsidRPr="007D10F2">
        <w:trPr>
          <w:trHeight w:val="297"/>
        </w:trPr>
        <w:tc>
          <w:tcPr>
            <w:tcW w:w="1471" w:type="dxa"/>
            <w:vMerge/>
          </w:tcPr>
          <w:p w:rsidR="00211F21" w:rsidRPr="00CC5CBE" w:rsidRDefault="00211F21" w:rsidP="007D1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vMerge w:val="restart"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Вільшанська ЗОШ 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Р.М.</w:t>
            </w:r>
          </w:p>
        </w:tc>
      </w:tr>
      <w:tr w:rsidR="00211F21" w:rsidRPr="007D10F2">
        <w:trPr>
          <w:trHeight w:val="297"/>
        </w:trPr>
        <w:tc>
          <w:tcPr>
            <w:tcW w:w="1471" w:type="dxa"/>
            <w:vMerge/>
          </w:tcPr>
          <w:p w:rsidR="00211F21" w:rsidRPr="00CC5CBE" w:rsidRDefault="00211F21" w:rsidP="007D1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Недригайлівська СЗОШ 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Богодушко В.В.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11F21" w:rsidRPr="00CC5CBE" w:rsidRDefault="00211F21" w:rsidP="00F9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Тернівська ЗОШ </w:t>
            </w:r>
          </w:p>
        </w:tc>
        <w:tc>
          <w:tcPr>
            <w:tcW w:w="2234" w:type="dxa"/>
          </w:tcPr>
          <w:p w:rsidR="00211F21" w:rsidRPr="00CC5CBE" w:rsidRDefault="00211F21" w:rsidP="00F9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Конотоп П.М.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211F21" w:rsidRPr="00CC5CBE" w:rsidRDefault="00211F21" w:rsidP="005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Українська</w:t>
            </w:r>
          </w:p>
          <w:p w:rsidR="00211F21" w:rsidRPr="00CC5CBE" w:rsidRDefault="00211F21" w:rsidP="00584F8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4213" w:type="dxa"/>
          </w:tcPr>
          <w:p w:rsidR="00211F21" w:rsidRPr="00CC5CBE" w:rsidRDefault="00211F21" w:rsidP="009A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Коровинська ЗОШ </w:t>
            </w:r>
          </w:p>
        </w:tc>
        <w:tc>
          <w:tcPr>
            <w:tcW w:w="2234" w:type="dxa"/>
          </w:tcPr>
          <w:p w:rsidR="00211F21" w:rsidRPr="00CC5CBE" w:rsidRDefault="00211F21" w:rsidP="009A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Коваленко Т.М.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584F8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Хоружівський НВК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Л.В.</w:t>
            </w:r>
          </w:p>
        </w:tc>
      </w:tr>
      <w:tr w:rsidR="00211F21" w:rsidRPr="007D10F2">
        <w:tc>
          <w:tcPr>
            <w:tcW w:w="1471" w:type="dxa"/>
            <w:vMerge w:val="restart"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29.05.2014</w:t>
            </w:r>
          </w:p>
        </w:tc>
        <w:tc>
          <w:tcPr>
            <w:tcW w:w="2255" w:type="dxa"/>
          </w:tcPr>
          <w:p w:rsidR="00211F21" w:rsidRPr="00CC5CBE" w:rsidRDefault="00211F21" w:rsidP="00F913C7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213" w:type="dxa"/>
          </w:tcPr>
          <w:p w:rsidR="00211F21" w:rsidRPr="00CC5CBE" w:rsidRDefault="00211F21" w:rsidP="00F9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Тернівська ЗОШ </w:t>
            </w:r>
          </w:p>
        </w:tc>
        <w:tc>
          <w:tcPr>
            <w:tcW w:w="2234" w:type="dxa"/>
          </w:tcPr>
          <w:p w:rsidR="00211F21" w:rsidRPr="00CC5CBE" w:rsidRDefault="00211F21" w:rsidP="00F9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Конотоп П.М.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11F21" w:rsidRPr="00CC5CBE" w:rsidRDefault="00211F21" w:rsidP="005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Українська</w:t>
            </w:r>
          </w:p>
          <w:p w:rsidR="00211F21" w:rsidRPr="00CC5CBE" w:rsidRDefault="00211F21" w:rsidP="00584F8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Гринівський НВК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Л.В.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213" w:type="dxa"/>
          </w:tcPr>
          <w:p w:rsidR="00211F21" w:rsidRPr="00CC5CBE" w:rsidRDefault="00211F21" w:rsidP="00F9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Козелянський НВК</w:t>
            </w:r>
          </w:p>
        </w:tc>
        <w:tc>
          <w:tcPr>
            <w:tcW w:w="2234" w:type="dxa"/>
          </w:tcPr>
          <w:p w:rsidR="00211F21" w:rsidRPr="00CC5CBE" w:rsidRDefault="00211F21" w:rsidP="00F9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Сокрута О.О.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Коровинська ЗОШ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Богодушко В.В.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7D10F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11F21" w:rsidRPr="00CC5CBE" w:rsidRDefault="00211F21" w:rsidP="0041438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Фізична культура </w:t>
            </w:r>
          </w:p>
        </w:tc>
        <w:tc>
          <w:tcPr>
            <w:tcW w:w="4213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Козелянський НВК</w:t>
            </w:r>
          </w:p>
        </w:tc>
        <w:tc>
          <w:tcPr>
            <w:tcW w:w="2234" w:type="dxa"/>
          </w:tcPr>
          <w:p w:rsidR="00211F21" w:rsidRPr="00CC5CBE" w:rsidRDefault="00211F21" w:rsidP="007D1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Макарова С.А.</w:t>
            </w:r>
          </w:p>
        </w:tc>
      </w:tr>
    </w:tbl>
    <w:p w:rsidR="00211F21" w:rsidRDefault="00211F21" w:rsidP="00CC2F5C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11F21" w:rsidRDefault="00211F21" w:rsidP="00CC2F5C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11F21" w:rsidRDefault="00211F21" w:rsidP="00584F8B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  <w:r w:rsidRPr="00241175">
        <w:rPr>
          <w:b/>
          <w:bCs/>
          <w:sz w:val="28"/>
          <w:szCs w:val="28"/>
        </w:rPr>
        <w:t xml:space="preserve">Начальник відділу освіти, </w:t>
      </w:r>
    </w:p>
    <w:p w:rsidR="00211F21" w:rsidRDefault="00211F21" w:rsidP="003366DC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  <w:r w:rsidRPr="00241175">
        <w:rPr>
          <w:b/>
          <w:bCs/>
          <w:sz w:val="28"/>
          <w:szCs w:val="28"/>
        </w:rPr>
        <w:t xml:space="preserve">молоді та спорту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Pr="00241175">
        <w:rPr>
          <w:b/>
          <w:bCs/>
          <w:sz w:val="28"/>
          <w:szCs w:val="28"/>
        </w:rPr>
        <w:t xml:space="preserve">      О.І. Токаренко</w:t>
      </w:r>
    </w:p>
    <w:p w:rsidR="00211F21" w:rsidRDefault="00211F21" w:rsidP="00584F8B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584F8B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584F8B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584F8B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584F8B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584F8B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584F8B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584F8B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584F8B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sz w:val="24"/>
          <w:szCs w:val="24"/>
          <w:lang w:val="uk-UA"/>
        </w:rPr>
      </w:pPr>
      <w:r w:rsidRPr="00CC2F5C">
        <w:rPr>
          <w:sz w:val="24"/>
          <w:szCs w:val="24"/>
          <w:lang w:val="uk-UA"/>
        </w:rPr>
        <w:t xml:space="preserve">Коваленко </w:t>
      </w:r>
    </w:p>
    <w:p w:rsidR="00211F21" w:rsidRPr="00CC2F5C" w:rsidRDefault="00211F21" w:rsidP="00584F8B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5 22 69</w:t>
      </w:r>
    </w:p>
    <w:p w:rsidR="00211F21" w:rsidRDefault="00211F21" w:rsidP="00651B86">
      <w:pPr>
        <w:spacing w:after="0" w:line="240" w:lineRule="auto"/>
        <w:rPr>
          <w:lang w:val="uk-UA"/>
        </w:rPr>
      </w:pPr>
    </w:p>
    <w:p w:rsidR="00211F21" w:rsidRDefault="00211F21" w:rsidP="00651B86">
      <w:pPr>
        <w:spacing w:after="0" w:line="240" w:lineRule="auto"/>
        <w:rPr>
          <w:lang w:val="uk-UA"/>
        </w:rPr>
      </w:pPr>
    </w:p>
    <w:p w:rsidR="00211F21" w:rsidRPr="0005556F" w:rsidRDefault="00211F21" w:rsidP="00336BEC">
      <w:pPr>
        <w:pStyle w:val="21"/>
        <w:shd w:val="clear" w:color="auto" w:fill="auto"/>
        <w:spacing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</w:p>
    <w:p w:rsidR="00211F21" w:rsidRPr="0005556F" w:rsidRDefault="00211F21" w:rsidP="003366DC">
      <w:pPr>
        <w:pStyle w:val="21"/>
        <w:shd w:val="clear" w:color="auto" w:fill="auto"/>
        <w:tabs>
          <w:tab w:val="left" w:pos="9355"/>
        </w:tabs>
        <w:spacing w:after="180" w:line="240" w:lineRule="auto"/>
        <w:ind w:left="5940" w:right="-1"/>
        <w:rPr>
          <w:rFonts w:ascii="Times New Roman" w:hAnsi="Times New Roman" w:cs="Times New Roman"/>
          <w:sz w:val="28"/>
          <w:szCs w:val="28"/>
        </w:rPr>
      </w:pP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молоді та спорту 22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219-О</w:t>
      </w:r>
      <w:r w:rsidRPr="0005556F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</w:p>
    <w:p w:rsidR="00211F21" w:rsidRPr="00CC5CBE" w:rsidRDefault="00211F21" w:rsidP="00414389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CC5C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рафік</w:t>
      </w:r>
    </w:p>
    <w:p w:rsidR="00211F21" w:rsidRPr="00CC5CBE" w:rsidRDefault="00211F21" w:rsidP="00414389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C5C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здійснення контролю за дотриманням вимог щодо організації </w:t>
      </w:r>
    </w:p>
    <w:p w:rsidR="00211F21" w:rsidRPr="00CC5CBE" w:rsidRDefault="00211F21" w:rsidP="00414389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C5C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та проведення державної підсумкової атестації учнів 9-х класів</w:t>
      </w:r>
    </w:p>
    <w:p w:rsidR="00211F21" w:rsidRPr="00CC5CBE" w:rsidRDefault="00211F21" w:rsidP="00414389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C5C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 загальноосвітніх навчальних закладах району</w:t>
      </w:r>
    </w:p>
    <w:p w:rsidR="00211F21" w:rsidRDefault="00211F21" w:rsidP="00414389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5C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 2013-2014 навчальному році</w:t>
      </w:r>
    </w:p>
    <w:p w:rsidR="00211F21" w:rsidRDefault="00211F21" w:rsidP="00414389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1"/>
        <w:gridCol w:w="2255"/>
        <w:gridCol w:w="4213"/>
        <w:gridCol w:w="2234"/>
      </w:tblGrid>
      <w:tr w:rsidR="00211F21" w:rsidRPr="007D10F2">
        <w:tc>
          <w:tcPr>
            <w:tcW w:w="1471" w:type="dxa"/>
          </w:tcPr>
          <w:p w:rsidR="00211F21" w:rsidRPr="007D10F2" w:rsidRDefault="00211F21" w:rsidP="00B54B42">
            <w:pPr>
              <w:pStyle w:val="21"/>
              <w:spacing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10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5" w:type="dxa"/>
          </w:tcPr>
          <w:p w:rsidR="00211F21" w:rsidRPr="007D10F2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F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13" w:type="dxa"/>
          </w:tcPr>
          <w:p w:rsidR="00211F21" w:rsidRPr="007D10F2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234" w:type="dxa"/>
          </w:tcPr>
          <w:p w:rsidR="00211F21" w:rsidRPr="007D10F2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F2">
              <w:rPr>
                <w:rFonts w:ascii="Times New Roman" w:hAnsi="Times New Roman" w:cs="Times New Roman"/>
                <w:sz w:val="28"/>
                <w:szCs w:val="28"/>
              </w:rPr>
              <w:t>Відповідальна особа</w:t>
            </w:r>
          </w:p>
        </w:tc>
      </w:tr>
      <w:tr w:rsidR="00211F21" w:rsidRPr="007D10F2">
        <w:trPr>
          <w:trHeight w:val="239"/>
        </w:trPr>
        <w:tc>
          <w:tcPr>
            <w:tcW w:w="1471" w:type="dxa"/>
            <w:vMerge w:val="restart"/>
          </w:tcPr>
          <w:p w:rsidR="00211F21" w:rsidRPr="00CC5CBE" w:rsidRDefault="00211F21" w:rsidP="00CC5CBE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255" w:type="dxa"/>
            <w:vMerge w:val="restart"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213" w:type="dxa"/>
          </w:tcPr>
          <w:p w:rsidR="00211F21" w:rsidRPr="00CC5CBE" w:rsidRDefault="00211F21" w:rsidP="0086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Вільшанська ЗОШ 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Коваленко Т.М.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CC5CBE">
            <w:pPr>
              <w:pStyle w:val="21"/>
              <w:shd w:val="clear" w:color="auto" w:fill="auto"/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Тернівська ЗОШ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Вернигора Н.О.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CC5CBE">
            <w:pPr>
              <w:pStyle w:val="21"/>
              <w:shd w:val="clear" w:color="auto" w:fill="auto"/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Маршалівський НВК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 І.М.</w:t>
            </w:r>
          </w:p>
        </w:tc>
      </w:tr>
      <w:tr w:rsidR="00211F21" w:rsidRPr="007D10F2">
        <w:trPr>
          <w:trHeight w:val="297"/>
        </w:trPr>
        <w:tc>
          <w:tcPr>
            <w:tcW w:w="1471" w:type="dxa"/>
            <w:vMerge w:val="restart"/>
          </w:tcPr>
          <w:p w:rsidR="00211F21" w:rsidRPr="00CC5CBE" w:rsidRDefault="00211F21" w:rsidP="00CC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06.06.2014</w:t>
            </w:r>
          </w:p>
        </w:tc>
        <w:tc>
          <w:tcPr>
            <w:tcW w:w="2255" w:type="dxa"/>
            <w:vMerge w:val="restart"/>
          </w:tcPr>
          <w:p w:rsidR="00211F21" w:rsidRPr="00CC5CBE" w:rsidRDefault="00211F21" w:rsidP="00B54B42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Деркачівський НВК 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Вернигора Н.О.</w:t>
            </w:r>
          </w:p>
        </w:tc>
      </w:tr>
      <w:tr w:rsidR="00211F21" w:rsidRPr="007D10F2">
        <w:trPr>
          <w:trHeight w:val="297"/>
        </w:trPr>
        <w:tc>
          <w:tcPr>
            <w:tcW w:w="1471" w:type="dxa"/>
            <w:vMerge/>
          </w:tcPr>
          <w:p w:rsidR="00211F21" w:rsidRPr="00CC5CBE" w:rsidRDefault="00211F21" w:rsidP="00CC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Комишанська ЗОШ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Конотоп П.М.</w:t>
            </w:r>
          </w:p>
        </w:tc>
      </w:tr>
      <w:tr w:rsidR="00211F21" w:rsidRPr="007D10F2">
        <w:trPr>
          <w:trHeight w:val="297"/>
        </w:trPr>
        <w:tc>
          <w:tcPr>
            <w:tcW w:w="1471" w:type="dxa"/>
          </w:tcPr>
          <w:p w:rsidR="00211F21" w:rsidRPr="00CC5CBE" w:rsidRDefault="00211F21" w:rsidP="00CC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09.06.2014</w:t>
            </w:r>
          </w:p>
        </w:tc>
        <w:tc>
          <w:tcPr>
            <w:tcW w:w="2255" w:type="dxa"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Томашівський НВК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Сокрута О.О.</w:t>
            </w:r>
          </w:p>
        </w:tc>
      </w:tr>
      <w:tr w:rsidR="00211F21" w:rsidRPr="007D10F2">
        <w:tc>
          <w:tcPr>
            <w:tcW w:w="1471" w:type="dxa"/>
            <w:vMerge w:val="restart"/>
          </w:tcPr>
          <w:p w:rsidR="00211F21" w:rsidRPr="00CC5CBE" w:rsidRDefault="00211F21" w:rsidP="00CC5CBE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13.06.2014</w:t>
            </w:r>
          </w:p>
        </w:tc>
        <w:tc>
          <w:tcPr>
            <w:tcW w:w="2255" w:type="dxa"/>
            <w:vMerge w:val="restart"/>
          </w:tcPr>
          <w:p w:rsidR="00211F21" w:rsidRPr="00CC5CBE" w:rsidRDefault="00211F21" w:rsidP="00B5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Українська</w:t>
            </w:r>
          </w:p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Курманівська ЗОШ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Т.М.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CC5CBE">
            <w:pPr>
              <w:pStyle w:val="21"/>
              <w:shd w:val="clear" w:color="auto" w:fill="auto"/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B5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Івницька ЗОШ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Вернигора Н.О.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CC5CBE">
            <w:pPr>
              <w:pStyle w:val="21"/>
              <w:shd w:val="clear" w:color="auto" w:fill="auto"/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B5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Червонослобідський НВК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Л.В.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CC5CBE">
            <w:pPr>
              <w:pStyle w:val="21"/>
              <w:shd w:val="clear" w:color="auto" w:fill="auto"/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B5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Комишанська ЗОШ 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Р.М.</w:t>
            </w:r>
          </w:p>
        </w:tc>
      </w:tr>
      <w:tr w:rsidR="00211F21" w:rsidRPr="007D10F2">
        <w:tc>
          <w:tcPr>
            <w:tcW w:w="1471" w:type="dxa"/>
            <w:vMerge w:val="restart"/>
          </w:tcPr>
          <w:p w:rsidR="00211F21" w:rsidRPr="00CC5CBE" w:rsidRDefault="00211F21" w:rsidP="00CC5CBE">
            <w:pPr>
              <w:pStyle w:val="21"/>
              <w:shd w:val="clear" w:color="auto" w:fill="auto"/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16.06.2014</w:t>
            </w:r>
          </w:p>
        </w:tc>
        <w:tc>
          <w:tcPr>
            <w:tcW w:w="2255" w:type="dxa"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Недригайлівська СЗОШ 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Богодушко В.В.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Козелянський НВК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Р.М.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В-Будківський НВК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Макарова С.А.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CC5CBE" w:rsidRDefault="00211F21" w:rsidP="00B54B4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211F21" w:rsidRPr="00CC5CBE" w:rsidRDefault="00211F21" w:rsidP="00EE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Українська</w:t>
            </w:r>
          </w:p>
          <w:p w:rsidR="00211F21" w:rsidRPr="00CC5CBE" w:rsidRDefault="00211F21" w:rsidP="00EE1A1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Гринівський НВК</w:t>
            </w:r>
          </w:p>
        </w:tc>
        <w:tc>
          <w:tcPr>
            <w:tcW w:w="2234" w:type="dxa"/>
          </w:tcPr>
          <w:p w:rsidR="00211F21" w:rsidRPr="00CC5CBE" w:rsidRDefault="00211F21" w:rsidP="0086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Костенко Л.В. </w:t>
            </w:r>
          </w:p>
        </w:tc>
      </w:tr>
      <w:tr w:rsidR="00211F21" w:rsidRPr="007D10F2">
        <w:tc>
          <w:tcPr>
            <w:tcW w:w="1471" w:type="dxa"/>
            <w:vMerge/>
          </w:tcPr>
          <w:p w:rsidR="00211F21" w:rsidRPr="007D10F2" w:rsidRDefault="00211F21" w:rsidP="00B54B42">
            <w:pPr>
              <w:pStyle w:val="21"/>
              <w:shd w:val="clear" w:color="auto" w:fill="auto"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11F21" w:rsidRPr="007D10F2" w:rsidRDefault="00211F21" w:rsidP="00B54B4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Маршалівський НВК</w:t>
            </w:r>
          </w:p>
        </w:tc>
        <w:tc>
          <w:tcPr>
            <w:tcW w:w="2234" w:type="dxa"/>
          </w:tcPr>
          <w:p w:rsidR="00211F21" w:rsidRPr="00CC5CBE" w:rsidRDefault="00211F21" w:rsidP="00B5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Вернигора Н.О.</w:t>
            </w:r>
          </w:p>
        </w:tc>
      </w:tr>
    </w:tbl>
    <w:p w:rsidR="00211F21" w:rsidRDefault="00211F21" w:rsidP="00414389">
      <w:pPr>
        <w:pStyle w:val="2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  <w:r w:rsidRPr="00241175">
        <w:rPr>
          <w:b/>
          <w:bCs/>
          <w:sz w:val="28"/>
          <w:szCs w:val="28"/>
        </w:rPr>
        <w:t xml:space="preserve">Начальник відділу освіти, </w:t>
      </w: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  <w:r w:rsidRPr="00241175">
        <w:rPr>
          <w:b/>
          <w:bCs/>
          <w:sz w:val="28"/>
          <w:szCs w:val="28"/>
        </w:rPr>
        <w:t xml:space="preserve">молоді та спорту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 w:rsidRPr="00241175">
        <w:rPr>
          <w:b/>
          <w:bCs/>
          <w:sz w:val="28"/>
          <w:szCs w:val="28"/>
        </w:rPr>
        <w:t xml:space="preserve"> О.І. Токаренко</w:t>
      </w: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b/>
          <w:bCs/>
          <w:sz w:val="28"/>
          <w:szCs w:val="28"/>
          <w:lang w:val="uk-UA"/>
        </w:rPr>
      </w:pPr>
    </w:p>
    <w:p w:rsidR="00211F21" w:rsidRDefault="00211F21" w:rsidP="00414389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sz w:val="24"/>
          <w:szCs w:val="24"/>
          <w:lang w:val="uk-UA"/>
        </w:rPr>
      </w:pPr>
      <w:r w:rsidRPr="00CC2F5C">
        <w:rPr>
          <w:sz w:val="24"/>
          <w:szCs w:val="24"/>
          <w:lang w:val="uk-UA"/>
        </w:rPr>
        <w:t xml:space="preserve">Коваленко </w:t>
      </w:r>
    </w:p>
    <w:p w:rsidR="00211F21" w:rsidRPr="009603C2" w:rsidRDefault="00211F21" w:rsidP="009603C2">
      <w:pPr>
        <w:pStyle w:val="1"/>
        <w:shd w:val="clear" w:color="auto" w:fill="auto"/>
        <w:tabs>
          <w:tab w:val="left" w:pos="2344"/>
        </w:tabs>
        <w:spacing w:before="0" w:after="0" w:line="322" w:lineRule="exact"/>
        <w:ind w:right="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5 22 69</w:t>
      </w:r>
      <w:bookmarkStart w:id="0" w:name="_GoBack"/>
      <w:bookmarkEnd w:id="0"/>
    </w:p>
    <w:sectPr w:rsidR="00211F21" w:rsidRPr="009603C2" w:rsidSect="00DB7547">
      <w:pgSz w:w="11906" w:h="16838"/>
      <w:pgMar w:top="1134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30E"/>
    <w:multiLevelType w:val="hybridMultilevel"/>
    <w:tmpl w:val="0922BDF2"/>
    <w:lvl w:ilvl="0" w:tplc="113224B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7717C"/>
    <w:multiLevelType w:val="hybridMultilevel"/>
    <w:tmpl w:val="B8E4709A"/>
    <w:lvl w:ilvl="0" w:tplc="CB32E564">
      <w:start w:val="6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48D"/>
    <w:rsid w:val="0005556F"/>
    <w:rsid w:val="000A548D"/>
    <w:rsid w:val="00134102"/>
    <w:rsid w:val="0019105B"/>
    <w:rsid w:val="00211F21"/>
    <w:rsid w:val="0023409B"/>
    <w:rsid w:val="00241175"/>
    <w:rsid w:val="002573BA"/>
    <w:rsid w:val="002E085C"/>
    <w:rsid w:val="003366DC"/>
    <w:rsid w:val="00336BEC"/>
    <w:rsid w:val="003579DA"/>
    <w:rsid w:val="003D4E45"/>
    <w:rsid w:val="00414389"/>
    <w:rsid w:val="004C096B"/>
    <w:rsid w:val="00584F8B"/>
    <w:rsid w:val="005F2681"/>
    <w:rsid w:val="00650476"/>
    <w:rsid w:val="00651B86"/>
    <w:rsid w:val="00671A90"/>
    <w:rsid w:val="006B76B3"/>
    <w:rsid w:val="00713E2E"/>
    <w:rsid w:val="007B59C2"/>
    <w:rsid w:val="007D10F2"/>
    <w:rsid w:val="007D1F0A"/>
    <w:rsid w:val="007E21BA"/>
    <w:rsid w:val="008360BF"/>
    <w:rsid w:val="008454DE"/>
    <w:rsid w:val="008669AF"/>
    <w:rsid w:val="009573B4"/>
    <w:rsid w:val="009603C2"/>
    <w:rsid w:val="009A0F15"/>
    <w:rsid w:val="009C20E9"/>
    <w:rsid w:val="00A23E86"/>
    <w:rsid w:val="00B13E90"/>
    <w:rsid w:val="00B54B42"/>
    <w:rsid w:val="00B60679"/>
    <w:rsid w:val="00B80E5D"/>
    <w:rsid w:val="00BB0CF7"/>
    <w:rsid w:val="00C3745F"/>
    <w:rsid w:val="00C6786F"/>
    <w:rsid w:val="00CC2F5C"/>
    <w:rsid w:val="00CC5CBE"/>
    <w:rsid w:val="00D537A6"/>
    <w:rsid w:val="00DB7547"/>
    <w:rsid w:val="00DD045F"/>
    <w:rsid w:val="00E247D5"/>
    <w:rsid w:val="00E3593E"/>
    <w:rsid w:val="00EB192C"/>
    <w:rsid w:val="00EC6442"/>
    <w:rsid w:val="00EE1A19"/>
    <w:rsid w:val="00F66B20"/>
    <w:rsid w:val="00F9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A54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">
    <w:name w:val="Основной текст_"/>
    <w:link w:val="1"/>
    <w:uiPriority w:val="99"/>
    <w:locked/>
    <w:rsid w:val="000A54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A548D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b/>
      <w:bCs/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0A548D"/>
    <w:pPr>
      <w:widowControl w:val="0"/>
      <w:shd w:val="clear" w:color="auto" w:fill="FFFFFF"/>
      <w:spacing w:before="420" w:after="420" w:line="240" w:lineRule="atLeast"/>
      <w:jc w:val="center"/>
    </w:pPr>
    <w:rPr>
      <w:rFonts w:cs="Times New Roman"/>
      <w:sz w:val="26"/>
      <w:szCs w:val="26"/>
    </w:rPr>
  </w:style>
  <w:style w:type="paragraph" w:customStyle="1" w:styleId="21">
    <w:name w:val="Основной текст2"/>
    <w:basedOn w:val="Normal"/>
    <w:uiPriority w:val="99"/>
    <w:rsid w:val="000A548D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15"/>
      <w:szCs w:val="15"/>
    </w:rPr>
  </w:style>
  <w:style w:type="paragraph" w:styleId="BodyTextIndent2">
    <w:name w:val="Body Text Indent 2"/>
    <w:basedOn w:val="Normal"/>
    <w:link w:val="BodyTextIndent2Char"/>
    <w:uiPriority w:val="99"/>
    <w:rsid w:val="00EB192C"/>
    <w:pPr>
      <w:spacing w:after="0" w:line="240" w:lineRule="auto"/>
      <w:ind w:left="2832"/>
      <w:jc w:val="both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B192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D4E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740</Words>
  <Characters>4223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Недригайлівська районна державна адміністрація</dc:title>
  <dc:subject/>
  <dc:creator>UserXP</dc:creator>
  <cp:keywords/>
  <dc:description/>
  <cp:lastModifiedBy>User</cp:lastModifiedBy>
  <cp:revision>2</cp:revision>
  <cp:lastPrinted>2014-05-26T05:00:00Z</cp:lastPrinted>
  <dcterms:created xsi:type="dcterms:W3CDTF">2014-05-26T12:44:00Z</dcterms:created>
  <dcterms:modified xsi:type="dcterms:W3CDTF">2014-05-26T12:44:00Z</dcterms:modified>
</cp:coreProperties>
</file>